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9" w:rsidRDefault="003E65A9" w:rsidP="00031665">
      <w:pPr>
        <w:spacing w:before="97"/>
        <w:jc w:val="center"/>
      </w:pPr>
      <w:r w:rsidRPr="001C23FE">
        <w:object w:dxaOrig="6854" w:dyaOrig="7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45pt;height:106.55pt" o:ole="" fillcolor="window">
            <v:imagedata r:id="rId8" o:title=""/>
          </v:shape>
          <o:OLEObject Type="Embed" ProgID="PBrush" ShapeID="_x0000_i1025" DrawAspect="Content" ObjectID="_1639213862" r:id="rId9"/>
        </w:object>
      </w:r>
    </w:p>
    <w:p w:rsidR="003E65A9" w:rsidRDefault="003E65A9" w:rsidP="003E65A9">
      <w:pPr>
        <w:spacing w:before="97"/>
        <w:ind w:left="-567" w:right="-827"/>
        <w:jc w:val="center"/>
        <w:rPr>
          <w:sz w:val="36"/>
          <w:szCs w:val="36"/>
        </w:rPr>
      </w:pPr>
      <w:r w:rsidRPr="002C028D">
        <w:rPr>
          <w:sz w:val="36"/>
          <w:szCs w:val="36"/>
        </w:rPr>
        <w:t>PROVINCIA DI TARANTO</w:t>
      </w:r>
    </w:p>
    <w:p w:rsidR="003E65A9" w:rsidRDefault="003E65A9" w:rsidP="003E65A9">
      <w:pPr>
        <w:pStyle w:val="Corpotesto"/>
        <w:spacing w:before="2"/>
        <w:ind w:left="-567"/>
        <w:rPr>
          <w:b/>
          <w:sz w:val="23"/>
        </w:rPr>
      </w:pPr>
    </w:p>
    <w:p w:rsidR="003E65A9" w:rsidRDefault="003E65A9" w:rsidP="003E65A9">
      <w:pPr>
        <w:pStyle w:val="Titolo2"/>
        <w:spacing w:before="93"/>
        <w:ind w:left="3753" w:firstLine="1287"/>
      </w:pPr>
      <w:r>
        <w:t xml:space="preserve">Al Settore Finanziario e Personale </w:t>
      </w:r>
    </w:p>
    <w:p w:rsidR="003E65A9" w:rsidRDefault="003E65A9" w:rsidP="003E65A9">
      <w:pPr>
        <w:pStyle w:val="Titolo2"/>
        <w:spacing w:before="93"/>
        <w:ind w:left="3753" w:firstLine="1287"/>
      </w:pPr>
      <w:r>
        <w:t>Provincia di Taranto</w:t>
      </w:r>
    </w:p>
    <w:p w:rsidR="003E65A9" w:rsidRDefault="003E65A9" w:rsidP="003E65A9">
      <w:pPr>
        <w:pStyle w:val="Titolo2"/>
        <w:spacing w:before="93"/>
        <w:ind w:left="3753" w:firstLine="1287"/>
      </w:pPr>
      <w:r>
        <w:t>Via Anfiteatro 4 – Taranto</w:t>
      </w:r>
    </w:p>
    <w:p w:rsidR="003E65A9" w:rsidRPr="003E65A9" w:rsidRDefault="003E65A9" w:rsidP="003E65A9">
      <w:pPr>
        <w:pStyle w:val="Titolo2"/>
        <w:spacing w:before="93"/>
        <w:ind w:left="3753" w:firstLine="1287"/>
      </w:pPr>
    </w:p>
    <w:p w:rsidR="003E65A9" w:rsidRDefault="003E65A9" w:rsidP="003E65A9">
      <w:pPr>
        <w:spacing w:line="244" w:lineRule="auto"/>
        <w:ind w:left="809" w:right="810"/>
        <w:jc w:val="center"/>
        <w:rPr>
          <w:b/>
          <w:sz w:val="23"/>
        </w:rPr>
      </w:pPr>
      <w:r>
        <w:rPr>
          <w:b/>
          <w:sz w:val="23"/>
        </w:rPr>
        <w:t>AVVISO PUBBLICO PER LA COPERTURA DI N. 1 POSTO A TEMPO INDETERMINATO DI DIRIGENTE TECNICO</w:t>
      </w:r>
    </w:p>
    <w:p w:rsidR="003E65A9" w:rsidRDefault="003E65A9">
      <w:pPr>
        <w:pStyle w:val="Corpotesto"/>
        <w:tabs>
          <w:tab w:val="left" w:pos="8958"/>
        </w:tabs>
        <w:spacing w:before="96"/>
        <w:ind w:left="215"/>
      </w:pPr>
    </w:p>
    <w:p w:rsidR="00460CC5" w:rsidRDefault="006C0B6B">
      <w:pPr>
        <w:pStyle w:val="Corpotesto"/>
        <w:tabs>
          <w:tab w:val="left" w:pos="8958"/>
        </w:tabs>
        <w:spacing w:before="96"/>
        <w:ind w:left="215"/>
      </w:pPr>
      <w:r>
        <w:t>Il/La</w:t>
      </w:r>
      <w:r>
        <w:rPr>
          <w:spacing w:val="25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460CC5" w:rsidRDefault="00460CC5">
      <w:pPr>
        <w:pStyle w:val="Corpotesto"/>
        <w:spacing w:before="3"/>
        <w:rPr>
          <w:sz w:val="13"/>
        </w:rPr>
      </w:pPr>
    </w:p>
    <w:p w:rsidR="00460CC5" w:rsidRDefault="006C0B6B">
      <w:pPr>
        <w:pStyle w:val="Corpotesto"/>
        <w:tabs>
          <w:tab w:val="left" w:pos="1609"/>
          <w:tab w:val="left" w:pos="2139"/>
          <w:tab w:val="left" w:pos="4760"/>
          <w:tab w:val="left" w:pos="5144"/>
          <w:tab w:val="left" w:pos="5701"/>
          <w:tab w:val="left" w:pos="7309"/>
          <w:tab w:val="left" w:pos="8351"/>
        </w:tabs>
        <w:spacing w:before="96"/>
        <w:ind w:left="215"/>
      </w:pPr>
      <w:r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tab/>
        <w:t>Fiscale</w:t>
      </w:r>
    </w:p>
    <w:p w:rsidR="00460CC5" w:rsidRDefault="00460CC5">
      <w:pPr>
        <w:pStyle w:val="Corpotesto"/>
        <w:rPr>
          <w:sz w:val="20"/>
        </w:rPr>
      </w:pPr>
    </w:p>
    <w:p w:rsidR="00460CC5" w:rsidRDefault="008F11EA">
      <w:pPr>
        <w:pStyle w:val="Corpotesto"/>
        <w:spacing w:before="10"/>
        <w:rPr>
          <w:sz w:val="18"/>
        </w:rPr>
      </w:pPr>
      <w:r>
        <w:pict>
          <v:line id="_x0000_s1028" style="position:absolute;z-index:-251657216;mso-wrap-distance-left:0;mso-wrap-distance-right:0;mso-position-horizontal-relative:page" from="89.75pt,13.05pt" to="202.3pt,13.05pt" strokeweight=".15153mm">
            <w10:wrap type="topAndBottom" anchorx="page"/>
          </v:line>
        </w:pict>
      </w:r>
    </w:p>
    <w:p w:rsidR="00460CC5" w:rsidRDefault="00460CC5">
      <w:pPr>
        <w:pStyle w:val="Corpotesto"/>
        <w:spacing w:before="9"/>
        <w:rPr>
          <w:sz w:val="10"/>
        </w:rPr>
      </w:pPr>
    </w:p>
    <w:p w:rsidR="00460CC5" w:rsidRDefault="006C0B6B">
      <w:pPr>
        <w:pStyle w:val="Corpotesto"/>
        <w:tabs>
          <w:tab w:val="left" w:pos="7242"/>
          <w:tab w:val="left" w:pos="8418"/>
        </w:tabs>
        <w:spacing w:before="96"/>
        <w:ind w:left="215"/>
      </w:pPr>
      <w:r>
        <w:t>residente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460CC5" w:rsidRDefault="00460CC5">
      <w:pPr>
        <w:pStyle w:val="Corpotesto"/>
        <w:spacing w:before="5"/>
        <w:rPr>
          <w:sz w:val="13"/>
        </w:rPr>
      </w:pPr>
    </w:p>
    <w:p w:rsidR="00460CC5" w:rsidRDefault="006C0B6B">
      <w:pPr>
        <w:pStyle w:val="Corpotesto"/>
        <w:tabs>
          <w:tab w:val="left" w:pos="2394"/>
          <w:tab w:val="left" w:pos="8773"/>
        </w:tabs>
        <w:spacing w:before="96"/>
        <w:ind w:left="267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Località 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460CC5" w:rsidRDefault="00460CC5">
      <w:pPr>
        <w:pStyle w:val="Corpotesto"/>
        <w:spacing w:before="7"/>
        <w:rPr>
          <w:sz w:val="13"/>
        </w:rPr>
      </w:pPr>
    </w:p>
    <w:p w:rsidR="00460CC5" w:rsidRDefault="006C0B6B">
      <w:pPr>
        <w:pStyle w:val="Corpotesto"/>
        <w:tabs>
          <w:tab w:val="left" w:pos="6724"/>
          <w:tab w:val="left" w:pos="8329"/>
        </w:tabs>
        <w:spacing w:before="96"/>
        <w:ind w:left="215"/>
      </w:pPr>
      <w:r>
        <w:t>Comune</w:t>
      </w:r>
      <w:r>
        <w:rPr>
          <w:spacing w:val="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460CC5" w:rsidRDefault="00460CC5">
      <w:pPr>
        <w:pStyle w:val="Corpotesto"/>
        <w:spacing w:before="3"/>
        <w:rPr>
          <w:sz w:val="13"/>
        </w:rPr>
      </w:pPr>
    </w:p>
    <w:p w:rsidR="00460CC5" w:rsidRDefault="006C0B6B">
      <w:pPr>
        <w:pStyle w:val="Corpotesto"/>
        <w:tabs>
          <w:tab w:val="left" w:pos="4403"/>
          <w:tab w:val="left" w:pos="4621"/>
          <w:tab w:val="left" w:pos="8454"/>
        </w:tabs>
        <w:spacing w:before="96"/>
        <w:ind w:left="215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Cell.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460CC5" w:rsidRDefault="00460CC5">
      <w:pPr>
        <w:pStyle w:val="Corpotesto"/>
        <w:spacing w:before="7"/>
        <w:rPr>
          <w:sz w:val="13"/>
        </w:rPr>
      </w:pPr>
    </w:p>
    <w:p w:rsidR="00460CC5" w:rsidRDefault="00460CC5">
      <w:pPr>
        <w:pStyle w:val="Corpotesto"/>
        <w:spacing w:before="5"/>
        <w:rPr>
          <w:sz w:val="13"/>
        </w:rPr>
      </w:pPr>
    </w:p>
    <w:p w:rsidR="00460CC5" w:rsidRDefault="003E65A9">
      <w:pPr>
        <w:pStyle w:val="Corpotesto"/>
        <w:tabs>
          <w:tab w:val="left" w:pos="8531"/>
        </w:tabs>
        <w:spacing w:before="96"/>
        <w:ind w:left="215"/>
      </w:pPr>
      <w:r>
        <w:t xml:space="preserve">Indirizzo </w:t>
      </w:r>
      <w:r w:rsidR="006C0B6B">
        <w:t>PEC</w:t>
      </w:r>
      <w:r>
        <w:t xml:space="preserve"> </w:t>
      </w:r>
      <w:r w:rsidR="006C0B6B">
        <w:rPr>
          <w:spacing w:val="-2"/>
        </w:rPr>
        <w:t xml:space="preserve"> </w:t>
      </w:r>
      <w:r w:rsidR="006C0B6B">
        <w:rPr>
          <w:w w:val="102"/>
          <w:u w:val="single"/>
        </w:rPr>
        <w:t xml:space="preserve"> </w:t>
      </w:r>
      <w:r w:rsidR="006C0B6B">
        <w:rPr>
          <w:u w:val="single"/>
        </w:rPr>
        <w:tab/>
      </w:r>
    </w:p>
    <w:p w:rsidR="00460CC5" w:rsidRDefault="00460CC5">
      <w:pPr>
        <w:pStyle w:val="Corpotesto"/>
        <w:spacing w:before="8"/>
        <w:rPr>
          <w:sz w:val="23"/>
        </w:rPr>
      </w:pPr>
    </w:p>
    <w:p w:rsidR="003E65A9" w:rsidRDefault="003E65A9">
      <w:pPr>
        <w:spacing w:before="7" w:line="241" w:lineRule="exact"/>
        <w:ind w:left="372" w:right="381"/>
        <w:jc w:val="center"/>
        <w:rPr>
          <w:b/>
          <w:sz w:val="21"/>
        </w:rPr>
      </w:pPr>
    </w:p>
    <w:p w:rsidR="00460CC5" w:rsidRDefault="006C0B6B">
      <w:pPr>
        <w:spacing w:before="7" w:line="241" w:lineRule="exact"/>
        <w:ind w:left="372" w:right="381"/>
        <w:jc w:val="center"/>
        <w:rPr>
          <w:b/>
          <w:sz w:val="21"/>
        </w:rPr>
      </w:pPr>
      <w:r>
        <w:rPr>
          <w:b/>
          <w:sz w:val="21"/>
        </w:rPr>
        <w:t>CHIEDE</w:t>
      </w:r>
    </w:p>
    <w:p w:rsidR="003E65A9" w:rsidRDefault="003E65A9">
      <w:pPr>
        <w:pStyle w:val="Corpotesto"/>
        <w:spacing w:line="367" w:lineRule="auto"/>
        <w:ind w:left="215" w:right="223"/>
        <w:jc w:val="both"/>
      </w:pPr>
    </w:p>
    <w:p w:rsidR="00460CC5" w:rsidRDefault="006C0B6B" w:rsidP="003E65A9">
      <w:pPr>
        <w:pStyle w:val="Corpotesto"/>
        <w:spacing w:line="367" w:lineRule="auto"/>
        <w:ind w:left="215" w:right="223"/>
        <w:jc w:val="both"/>
        <w:rPr>
          <w:sz w:val="19"/>
        </w:rPr>
      </w:pPr>
      <w:r>
        <w:t>di partecipare all’avviso di mobilità pubblicato dal</w:t>
      </w:r>
      <w:r w:rsidR="003E65A9">
        <w:t>la Provincia di Taranto,</w:t>
      </w:r>
      <w:r>
        <w:t xml:space="preserve"> ai sensi dell’art. 30 del D. </w:t>
      </w:r>
      <w:proofErr w:type="spellStart"/>
      <w:r>
        <w:t>Lgs</w:t>
      </w:r>
      <w:proofErr w:type="spellEnd"/>
      <w:r>
        <w:t xml:space="preserve">. 165/2001 </w:t>
      </w:r>
      <w:proofErr w:type="spellStart"/>
      <w:r>
        <w:t>ss.mm.ii</w:t>
      </w:r>
      <w:proofErr w:type="spellEnd"/>
      <w:r>
        <w:t>, per la selezione di n. 1 dirigente tecnico</w:t>
      </w:r>
      <w:r w:rsidR="003E65A9">
        <w:t xml:space="preserve">.  </w:t>
      </w:r>
    </w:p>
    <w:p w:rsidR="00460CC5" w:rsidRDefault="006C0B6B">
      <w:pPr>
        <w:pStyle w:val="Corpotesto"/>
        <w:spacing w:before="96" w:line="367" w:lineRule="auto"/>
        <w:ind w:left="215" w:right="223"/>
        <w:jc w:val="both"/>
      </w:pPr>
      <w:r>
        <w:t xml:space="preserve">All'uopo </w:t>
      </w:r>
      <w:r>
        <w:rPr>
          <w:u w:val="single"/>
        </w:rPr>
        <w:t>DICHIARA</w:t>
      </w:r>
      <w:r>
        <w:t xml:space="preserve"> sotto la propria responsabilità, consapevole delle sanzioni penali previste  dall’art. 76 del T.U. approvato con D.P.R. 28/12/00 n.445, nel caso di falsità in atti e dichiarazioni mendaci,</w:t>
      </w:r>
      <w:r>
        <w:rPr>
          <w:spacing w:val="6"/>
        </w:rPr>
        <w:t xml:space="preserve"> </w:t>
      </w:r>
      <w:r>
        <w:rPr>
          <w:u w:val="single"/>
        </w:rPr>
        <w:t>di</w:t>
      </w:r>
      <w:r>
        <w:rPr>
          <w:spacing w:val="6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3"/>
          <w:u w:val="single"/>
        </w:rPr>
        <w:t xml:space="preserve"> </w:t>
      </w:r>
      <w:r>
        <w:rPr>
          <w:u w:val="single"/>
        </w:rPr>
        <w:t>in</w:t>
      </w:r>
      <w:r>
        <w:rPr>
          <w:spacing w:val="6"/>
          <w:u w:val="single"/>
        </w:rPr>
        <w:t xml:space="preserve"> </w:t>
      </w:r>
      <w:r>
        <w:rPr>
          <w:u w:val="single"/>
        </w:rPr>
        <w:t>possesso</w:t>
      </w:r>
      <w:r>
        <w:rPr>
          <w:spacing w:val="6"/>
          <w:u w:val="single"/>
        </w:rPr>
        <w:t xml:space="preserve"> </w:t>
      </w:r>
      <w:r>
        <w:rPr>
          <w:u w:val="single"/>
        </w:rPr>
        <w:t>di</w:t>
      </w:r>
      <w:r>
        <w:rPr>
          <w:spacing w:val="5"/>
          <w:u w:val="single"/>
        </w:rPr>
        <w:t xml:space="preserve"> </w:t>
      </w:r>
      <w:r>
        <w:rPr>
          <w:u w:val="single"/>
        </w:rPr>
        <w:t>TUTTI</w:t>
      </w:r>
      <w:r>
        <w:rPr>
          <w:spacing w:val="4"/>
          <w:u w:val="single"/>
        </w:rPr>
        <w:t xml:space="preserve"> </w:t>
      </w:r>
      <w:r>
        <w:rPr>
          <w:u w:val="single"/>
        </w:rPr>
        <w:t>i</w:t>
      </w:r>
      <w:r>
        <w:rPr>
          <w:spacing w:val="9"/>
          <w:u w:val="single"/>
        </w:rPr>
        <w:t xml:space="preserve"> </w:t>
      </w:r>
      <w:r>
        <w:rPr>
          <w:u w:val="single"/>
        </w:rPr>
        <w:t>requisiti</w:t>
      </w:r>
      <w:r>
        <w:rPr>
          <w:spacing w:val="9"/>
          <w:u w:val="single"/>
        </w:rPr>
        <w:t xml:space="preserve"> </w:t>
      </w:r>
      <w:r>
        <w:rPr>
          <w:u w:val="single"/>
        </w:rPr>
        <w:t>previsti</w:t>
      </w:r>
      <w:r>
        <w:rPr>
          <w:spacing w:val="5"/>
          <w:u w:val="single"/>
        </w:rPr>
        <w:t xml:space="preserve"> </w:t>
      </w:r>
      <w:r>
        <w:rPr>
          <w:u w:val="single"/>
        </w:rPr>
        <w:t>dall’avviso</w:t>
      </w:r>
      <w:r>
        <w:rPr>
          <w:spacing w:val="6"/>
          <w:u w:val="single"/>
        </w:rPr>
        <w:t xml:space="preserve"> </w:t>
      </w:r>
      <w:r>
        <w:rPr>
          <w:u w:val="single"/>
        </w:rPr>
        <w:t>di</w:t>
      </w:r>
      <w:r>
        <w:rPr>
          <w:spacing w:val="6"/>
          <w:u w:val="single"/>
        </w:rPr>
        <w:t xml:space="preserve"> </w:t>
      </w:r>
      <w:r>
        <w:rPr>
          <w:u w:val="single"/>
        </w:rPr>
        <w:t>mobilità</w:t>
      </w:r>
      <w:r>
        <w:rPr>
          <w:spacing w:val="5"/>
          <w:u w:val="single"/>
        </w:rPr>
        <w:t xml:space="preserve"> </w:t>
      </w:r>
      <w:r>
        <w:rPr>
          <w:u w:val="single"/>
        </w:rPr>
        <w:t>e</w:t>
      </w:r>
      <w:r>
        <w:rPr>
          <w:spacing w:val="6"/>
          <w:u w:val="single"/>
        </w:rPr>
        <w:t xml:space="preserve"> </w:t>
      </w:r>
      <w:r>
        <w:rPr>
          <w:u w:val="single"/>
        </w:rPr>
        <w:t>precisamente:</w:t>
      </w:r>
    </w:p>
    <w:p w:rsidR="00460CC5" w:rsidRPr="003E65A9" w:rsidRDefault="006C0B6B" w:rsidP="003E65A9">
      <w:pPr>
        <w:pStyle w:val="Paragrafoelenco"/>
        <w:numPr>
          <w:ilvl w:val="0"/>
          <w:numId w:val="2"/>
        </w:numPr>
        <w:tabs>
          <w:tab w:val="left" w:pos="566"/>
        </w:tabs>
        <w:spacing w:before="118" w:line="367" w:lineRule="auto"/>
        <w:ind w:right="222" w:hanging="274"/>
        <w:jc w:val="both"/>
        <w:rPr>
          <w:sz w:val="23"/>
        </w:rPr>
      </w:pPr>
      <w:r>
        <w:tab/>
      </w:r>
      <w:r>
        <w:rPr>
          <w:sz w:val="21"/>
        </w:rPr>
        <w:t xml:space="preserve">Di essere dipendente a tempo indeterminato della seguente amministrazione pubblica, </w:t>
      </w:r>
      <w:r>
        <w:rPr>
          <w:sz w:val="23"/>
        </w:rPr>
        <w:t xml:space="preserve">di cui all’art.1 – comma 2 – del </w:t>
      </w:r>
      <w:proofErr w:type="spellStart"/>
      <w:r>
        <w:rPr>
          <w:sz w:val="23"/>
        </w:rPr>
        <w:t>D.Lgs</w:t>
      </w:r>
      <w:proofErr w:type="spellEnd"/>
      <w:r>
        <w:rPr>
          <w:sz w:val="23"/>
        </w:rPr>
        <w:t xml:space="preserve"> 165/2001 </w:t>
      </w:r>
      <w:proofErr w:type="spellStart"/>
      <w:r>
        <w:rPr>
          <w:sz w:val="23"/>
        </w:rPr>
        <w:t>ss.mm.ii</w:t>
      </w:r>
      <w:proofErr w:type="spellEnd"/>
      <w:r>
        <w:rPr>
          <w:sz w:val="23"/>
        </w:rPr>
        <w:t>.,</w:t>
      </w:r>
      <w:r w:rsidR="003E65A9">
        <w:rPr>
          <w:sz w:val="23"/>
        </w:rPr>
        <w:t xml:space="preserve">___________________________ </w:t>
      </w:r>
      <w:r>
        <w:t>,</w:t>
      </w:r>
      <w:r w:rsidRPr="003E65A9">
        <w:rPr>
          <w:spacing w:val="1"/>
        </w:rPr>
        <w:t xml:space="preserve"> </w:t>
      </w:r>
      <w:r>
        <w:t>dal</w:t>
      </w:r>
      <w:r w:rsidRPr="003E65A9">
        <w:rPr>
          <w:u w:val="single"/>
        </w:rPr>
        <w:t xml:space="preserve"> </w:t>
      </w:r>
      <w:r w:rsidR="003E65A9">
        <w:t>_______</w:t>
      </w:r>
      <w:r>
        <w:t>;</w:t>
      </w:r>
    </w:p>
    <w:p w:rsidR="00460CC5" w:rsidRDefault="00460CC5">
      <w:pPr>
        <w:pStyle w:val="Corpotesto"/>
        <w:spacing w:before="1"/>
        <w:rPr>
          <w:sz w:val="28"/>
        </w:rPr>
      </w:pPr>
    </w:p>
    <w:p w:rsidR="00460CC5" w:rsidRDefault="006C0B6B">
      <w:pPr>
        <w:pStyle w:val="Paragrafoelenco"/>
        <w:numPr>
          <w:ilvl w:val="0"/>
          <w:numId w:val="2"/>
        </w:numPr>
        <w:tabs>
          <w:tab w:val="left" w:pos="566"/>
          <w:tab w:val="left" w:pos="6963"/>
        </w:tabs>
        <w:ind w:left="565"/>
        <w:rPr>
          <w:sz w:val="21"/>
        </w:rPr>
      </w:pPr>
      <w:r>
        <w:rPr>
          <w:sz w:val="21"/>
        </w:rPr>
        <w:t>Di essere inquadrato come</w:t>
      </w:r>
      <w:r>
        <w:rPr>
          <w:spacing w:val="35"/>
          <w:sz w:val="21"/>
        </w:rPr>
        <w:t xml:space="preserve"> </w:t>
      </w:r>
      <w:r>
        <w:rPr>
          <w:sz w:val="21"/>
        </w:rPr>
        <w:t>Dirigente</w:t>
      </w:r>
      <w:r>
        <w:rPr>
          <w:spacing w:val="11"/>
          <w:sz w:val="21"/>
        </w:rPr>
        <w:t xml:space="preserve"> </w:t>
      </w:r>
      <w:r>
        <w:rPr>
          <w:sz w:val="21"/>
        </w:rPr>
        <w:t>dal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(indicare</w:t>
      </w:r>
      <w:r w:rsidR="008B796D">
        <w:rPr>
          <w:sz w:val="21"/>
        </w:rPr>
        <w:t xml:space="preserve"> giorno, mese ed </w:t>
      </w:r>
      <w:bookmarkStart w:id="0" w:name="_GoBack"/>
      <w:bookmarkEnd w:id="0"/>
      <w:r>
        <w:rPr>
          <w:sz w:val="21"/>
        </w:rPr>
        <w:t>anno);</w:t>
      </w:r>
    </w:p>
    <w:p w:rsidR="00460CC5" w:rsidRDefault="00460CC5">
      <w:pPr>
        <w:pStyle w:val="Corpotesto"/>
        <w:rPr>
          <w:sz w:val="28"/>
        </w:rPr>
      </w:pPr>
    </w:p>
    <w:p w:rsidR="00460CC5" w:rsidRDefault="006C0B6B">
      <w:pPr>
        <w:pStyle w:val="Paragrafoelenco"/>
        <w:numPr>
          <w:ilvl w:val="0"/>
          <w:numId w:val="2"/>
        </w:numPr>
        <w:tabs>
          <w:tab w:val="left" w:pos="566"/>
        </w:tabs>
        <w:spacing w:line="367" w:lineRule="auto"/>
        <w:ind w:right="223" w:hanging="274"/>
        <w:jc w:val="both"/>
        <w:rPr>
          <w:sz w:val="21"/>
        </w:rPr>
      </w:pPr>
      <w:r>
        <w:tab/>
      </w:r>
      <w:r>
        <w:rPr>
          <w:sz w:val="21"/>
        </w:rPr>
        <w:t xml:space="preserve">Di possedere esperienza almeno </w:t>
      </w:r>
      <w:r w:rsidR="003E65A9">
        <w:rPr>
          <w:sz w:val="21"/>
        </w:rPr>
        <w:t xml:space="preserve">triennale </w:t>
      </w:r>
      <w:r>
        <w:rPr>
          <w:sz w:val="21"/>
        </w:rPr>
        <w:t>maturata nella qualifica dirigenziale in ambito tecnico;</w:t>
      </w:r>
    </w:p>
    <w:p w:rsidR="00460CC5" w:rsidRDefault="006C0B6B">
      <w:pPr>
        <w:pStyle w:val="Paragrafoelenco"/>
        <w:numPr>
          <w:ilvl w:val="0"/>
          <w:numId w:val="2"/>
        </w:numPr>
        <w:tabs>
          <w:tab w:val="left" w:pos="618"/>
          <w:tab w:val="left" w:pos="619"/>
        </w:tabs>
        <w:spacing w:before="195"/>
        <w:ind w:left="618" w:hanging="404"/>
        <w:rPr>
          <w:sz w:val="21"/>
        </w:rPr>
      </w:pPr>
      <w:r>
        <w:rPr>
          <w:sz w:val="21"/>
        </w:rPr>
        <w:lastRenderedPageBreak/>
        <w:t>Di essere in possesso del seguente titolo di</w:t>
      </w:r>
      <w:r>
        <w:rPr>
          <w:spacing w:val="3"/>
          <w:sz w:val="21"/>
        </w:rPr>
        <w:t xml:space="preserve"> </w:t>
      </w:r>
      <w:r>
        <w:rPr>
          <w:sz w:val="21"/>
        </w:rPr>
        <w:t>studio:</w:t>
      </w:r>
    </w:p>
    <w:p w:rsidR="00460CC5" w:rsidRDefault="008F11EA">
      <w:pPr>
        <w:pStyle w:val="Corpotesto"/>
        <w:spacing w:before="11"/>
        <w:rPr>
          <w:sz w:val="24"/>
        </w:rPr>
      </w:pPr>
      <w:r>
        <w:pict>
          <v:line id="_x0000_s1027" style="position:absolute;z-index:-251656192;mso-wrap-distance-left:0;mso-wrap-distance-right:0;mso-position-horizontal-relative:page" from="89.75pt,16.55pt" to="480.55pt,16.55pt" strokeweight=".15153mm">
            <w10:wrap type="topAndBottom" anchorx="page"/>
          </v:line>
        </w:pict>
      </w:r>
    </w:p>
    <w:p w:rsidR="00460CC5" w:rsidRDefault="00460CC5">
      <w:pPr>
        <w:pStyle w:val="Corpotesto"/>
        <w:rPr>
          <w:sz w:val="20"/>
        </w:rPr>
      </w:pPr>
    </w:p>
    <w:p w:rsidR="00460CC5" w:rsidRDefault="008F11EA">
      <w:pPr>
        <w:pStyle w:val="Corpotesto"/>
        <w:spacing w:before="2"/>
        <w:rPr>
          <w:sz w:val="16"/>
        </w:rPr>
      </w:pPr>
      <w:r>
        <w:pict>
          <v:line id="_x0000_s1026" style="position:absolute;z-index:-251655168;mso-wrap-distance-left:0;mso-wrap-distance-right:0;mso-position-horizontal-relative:page" from="89.75pt,11.5pt" to="480.55pt,11.5pt" strokeweight=".15153mm">
            <w10:wrap type="topAndBottom" anchorx="page"/>
          </v:line>
        </w:pict>
      </w:r>
    </w:p>
    <w:p w:rsidR="00460CC5" w:rsidRDefault="00460CC5">
      <w:pPr>
        <w:pStyle w:val="Corpotesto"/>
        <w:spacing w:before="9"/>
        <w:rPr>
          <w:sz w:val="10"/>
        </w:rPr>
      </w:pPr>
    </w:p>
    <w:p w:rsidR="00460CC5" w:rsidRDefault="006C0B6B">
      <w:pPr>
        <w:pStyle w:val="Paragrafoelenco"/>
        <w:numPr>
          <w:ilvl w:val="0"/>
          <w:numId w:val="2"/>
        </w:numPr>
        <w:tabs>
          <w:tab w:val="left" w:pos="566"/>
        </w:tabs>
        <w:spacing w:before="96" w:line="489" w:lineRule="auto"/>
        <w:ind w:right="225" w:hanging="274"/>
        <w:jc w:val="both"/>
        <w:rPr>
          <w:sz w:val="21"/>
        </w:rPr>
      </w:pPr>
      <w:r>
        <w:tab/>
      </w:r>
      <w:r>
        <w:rPr>
          <w:sz w:val="21"/>
        </w:rPr>
        <w:t xml:space="preserve">Di non aver riportato sanzioni disciplinari negli ultimi </w:t>
      </w:r>
      <w:r w:rsidR="003E65A9">
        <w:rPr>
          <w:sz w:val="21"/>
        </w:rPr>
        <w:t>tre</w:t>
      </w:r>
      <w:r>
        <w:rPr>
          <w:sz w:val="21"/>
        </w:rPr>
        <w:t xml:space="preserve"> anni precedenti la data di scadenza </w:t>
      </w:r>
      <w:r>
        <w:rPr>
          <w:spacing w:val="-3"/>
          <w:sz w:val="21"/>
        </w:rPr>
        <w:t xml:space="preserve">del </w:t>
      </w:r>
      <w:r>
        <w:rPr>
          <w:sz w:val="21"/>
        </w:rPr>
        <w:t>presente avviso e non avere in corso procedimenti</w:t>
      </w:r>
      <w:r>
        <w:rPr>
          <w:spacing w:val="15"/>
          <w:sz w:val="21"/>
        </w:rPr>
        <w:t xml:space="preserve"> </w:t>
      </w:r>
      <w:r>
        <w:rPr>
          <w:sz w:val="21"/>
        </w:rPr>
        <w:t>disciplinari;</w:t>
      </w:r>
    </w:p>
    <w:p w:rsidR="00460CC5" w:rsidRDefault="006C0B6B">
      <w:pPr>
        <w:pStyle w:val="Paragrafoelenco"/>
        <w:numPr>
          <w:ilvl w:val="0"/>
          <w:numId w:val="2"/>
        </w:numPr>
        <w:tabs>
          <w:tab w:val="left" w:pos="565"/>
          <w:tab w:val="left" w:pos="566"/>
        </w:tabs>
        <w:spacing w:before="195"/>
        <w:ind w:left="565"/>
        <w:rPr>
          <w:sz w:val="21"/>
        </w:rPr>
      </w:pPr>
      <w:r>
        <w:rPr>
          <w:sz w:val="21"/>
        </w:rPr>
        <w:t>Di godere dei diritti civili e</w:t>
      </w:r>
      <w:r>
        <w:rPr>
          <w:spacing w:val="3"/>
          <w:sz w:val="21"/>
        </w:rPr>
        <w:t xml:space="preserve"> </w:t>
      </w:r>
      <w:r>
        <w:rPr>
          <w:sz w:val="21"/>
        </w:rPr>
        <w:t>politici;</w:t>
      </w:r>
    </w:p>
    <w:p w:rsidR="00460CC5" w:rsidRDefault="00460CC5">
      <w:pPr>
        <w:pStyle w:val="Corpotesto"/>
        <w:spacing w:before="10"/>
        <w:rPr>
          <w:sz w:val="27"/>
        </w:rPr>
      </w:pPr>
    </w:p>
    <w:p w:rsidR="00460CC5" w:rsidRDefault="006C0B6B">
      <w:pPr>
        <w:pStyle w:val="Paragrafoelenco"/>
        <w:numPr>
          <w:ilvl w:val="0"/>
          <w:numId w:val="2"/>
        </w:numPr>
        <w:tabs>
          <w:tab w:val="left" w:pos="489"/>
        </w:tabs>
        <w:spacing w:line="367" w:lineRule="auto"/>
        <w:ind w:right="225" w:hanging="274"/>
        <w:jc w:val="both"/>
        <w:rPr>
          <w:sz w:val="21"/>
        </w:rPr>
      </w:pPr>
      <w:r>
        <w:rPr>
          <w:sz w:val="21"/>
        </w:rPr>
        <w:t xml:space="preserve">Di non aver riportato condanne penali, anche con sentenza non passata in giudicato, per i reati previsti nel capo I del titolo II del libro secondo del codice penale, ai sensi dall’art. 35 bis </w:t>
      </w:r>
      <w:proofErr w:type="spellStart"/>
      <w:r>
        <w:rPr>
          <w:sz w:val="21"/>
        </w:rPr>
        <w:t>D.Lgs.</w:t>
      </w:r>
      <w:proofErr w:type="spellEnd"/>
      <w:r>
        <w:rPr>
          <w:sz w:val="21"/>
        </w:rPr>
        <w:t xml:space="preserve"> 165/01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ss.mm.ii</w:t>
      </w:r>
      <w:proofErr w:type="spellEnd"/>
      <w:r>
        <w:rPr>
          <w:sz w:val="21"/>
        </w:rPr>
        <w:t>;</w:t>
      </w:r>
    </w:p>
    <w:p w:rsidR="00460CC5" w:rsidRPr="003E65A9" w:rsidRDefault="006C0B6B" w:rsidP="003E65A9">
      <w:pPr>
        <w:pStyle w:val="Paragrafoelenco"/>
        <w:numPr>
          <w:ilvl w:val="0"/>
          <w:numId w:val="2"/>
        </w:numPr>
        <w:tabs>
          <w:tab w:val="left" w:pos="566"/>
        </w:tabs>
        <w:spacing w:before="10" w:line="367" w:lineRule="auto"/>
        <w:ind w:right="223" w:hanging="274"/>
        <w:jc w:val="both"/>
        <w:rPr>
          <w:sz w:val="19"/>
        </w:rPr>
      </w:pPr>
      <w:r>
        <w:tab/>
      </w:r>
      <w:r w:rsidRPr="003E65A9">
        <w:rPr>
          <w:sz w:val="21"/>
        </w:rPr>
        <w:t>Di non aver subito provvedimenti di licenziamento, destituzione o dispensa dall'impiego presso Pubbliche Amministrazioni per persistente insufficiente rendimento  ovvero  di  decadenza  derivante dall'aver conseguito la nomina mediante la produzione di documenti falsi o viziati da invalidità</w:t>
      </w:r>
      <w:r w:rsidRPr="003E65A9">
        <w:rPr>
          <w:spacing w:val="3"/>
          <w:sz w:val="21"/>
        </w:rPr>
        <w:t xml:space="preserve"> </w:t>
      </w:r>
      <w:r w:rsidRPr="003E65A9">
        <w:rPr>
          <w:sz w:val="21"/>
        </w:rPr>
        <w:t>insanabile;</w:t>
      </w:r>
      <w:r w:rsidR="003E65A9" w:rsidRPr="003E65A9">
        <w:rPr>
          <w:sz w:val="21"/>
        </w:rPr>
        <w:t xml:space="preserve"> </w:t>
      </w:r>
    </w:p>
    <w:p w:rsidR="00460CC5" w:rsidRDefault="006C0B6B">
      <w:pPr>
        <w:pStyle w:val="Paragrafoelenco"/>
        <w:numPr>
          <w:ilvl w:val="0"/>
          <w:numId w:val="2"/>
        </w:numPr>
        <w:tabs>
          <w:tab w:val="left" w:pos="566"/>
        </w:tabs>
        <w:spacing w:before="96" w:line="367" w:lineRule="auto"/>
        <w:ind w:right="223" w:hanging="274"/>
        <w:jc w:val="both"/>
        <w:rPr>
          <w:sz w:val="21"/>
        </w:rPr>
      </w:pPr>
      <w:r>
        <w:tab/>
      </w:r>
      <w:r>
        <w:rPr>
          <w:sz w:val="21"/>
        </w:rPr>
        <w:t>Di essere in possesso dell’idoneità fisica allo svolgimento delle mansioni proprie del posto da ricoprire;</w:t>
      </w:r>
    </w:p>
    <w:p w:rsidR="00460CC5" w:rsidRDefault="006C0B6B">
      <w:pPr>
        <w:pStyle w:val="Paragrafoelenco"/>
        <w:numPr>
          <w:ilvl w:val="0"/>
          <w:numId w:val="2"/>
        </w:numPr>
        <w:tabs>
          <w:tab w:val="left" w:pos="565"/>
          <w:tab w:val="left" w:pos="566"/>
        </w:tabs>
        <w:spacing w:before="195"/>
        <w:ind w:left="565"/>
        <w:rPr>
          <w:sz w:val="21"/>
        </w:rPr>
      </w:pPr>
      <w:r>
        <w:rPr>
          <w:sz w:val="21"/>
        </w:rPr>
        <w:t>Di essere in possesso delle competenze indicate nell’avviso di</w:t>
      </w:r>
      <w:r>
        <w:rPr>
          <w:spacing w:val="6"/>
          <w:sz w:val="21"/>
        </w:rPr>
        <w:t xml:space="preserve"> </w:t>
      </w:r>
      <w:r>
        <w:rPr>
          <w:sz w:val="21"/>
        </w:rPr>
        <w:t>mobilità;</w:t>
      </w:r>
    </w:p>
    <w:p w:rsidR="00460CC5" w:rsidRDefault="00460CC5">
      <w:pPr>
        <w:pStyle w:val="Corpotesto"/>
        <w:rPr>
          <w:sz w:val="28"/>
        </w:rPr>
      </w:pPr>
    </w:p>
    <w:p w:rsidR="00460CC5" w:rsidRDefault="006C0B6B">
      <w:pPr>
        <w:pStyle w:val="Paragrafoelenco"/>
        <w:numPr>
          <w:ilvl w:val="0"/>
          <w:numId w:val="2"/>
        </w:numPr>
        <w:tabs>
          <w:tab w:val="left" w:pos="566"/>
        </w:tabs>
        <w:ind w:left="565"/>
        <w:rPr>
          <w:sz w:val="21"/>
        </w:rPr>
      </w:pPr>
      <w:r>
        <w:rPr>
          <w:sz w:val="21"/>
        </w:rPr>
        <w:t>Di non avere cause di incompatibilità/</w:t>
      </w:r>
      <w:proofErr w:type="spellStart"/>
      <w:r>
        <w:rPr>
          <w:sz w:val="21"/>
        </w:rPr>
        <w:t>inconferibilità</w:t>
      </w:r>
      <w:proofErr w:type="spellEnd"/>
      <w:r>
        <w:rPr>
          <w:sz w:val="21"/>
        </w:rPr>
        <w:t xml:space="preserve"> ai sensi del d.lgs.</w:t>
      </w:r>
      <w:r>
        <w:rPr>
          <w:spacing w:val="24"/>
          <w:sz w:val="21"/>
        </w:rPr>
        <w:t xml:space="preserve"> </w:t>
      </w:r>
      <w:r>
        <w:rPr>
          <w:sz w:val="21"/>
        </w:rPr>
        <w:t>39/2013;</w:t>
      </w:r>
    </w:p>
    <w:p w:rsidR="00460CC5" w:rsidRDefault="00460CC5">
      <w:pPr>
        <w:pStyle w:val="Corpotesto"/>
        <w:rPr>
          <w:sz w:val="28"/>
        </w:rPr>
      </w:pPr>
    </w:p>
    <w:p w:rsidR="00460CC5" w:rsidRDefault="006C0B6B">
      <w:pPr>
        <w:pStyle w:val="Paragrafoelenco"/>
        <w:numPr>
          <w:ilvl w:val="0"/>
          <w:numId w:val="2"/>
        </w:numPr>
        <w:tabs>
          <w:tab w:val="left" w:pos="566"/>
        </w:tabs>
        <w:spacing w:before="1" w:line="367" w:lineRule="auto"/>
        <w:ind w:right="223" w:hanging="274"/>
        <w:jc w:val="both"/>
        <w:rPr>
          <w:sz w:val="21"/>
        </w:rPr>
      </w:pPr>
      <w:r>
        <w:tab/>
      </w:r>
      <w:r>
        <w:rPr>
          <w:sz w:val="21"/>
        </w:rPr>
        <w:t>Di aver preso visione e di accettare in modo pieno ed incondizionato quanto previsto nell’avviso   di mobilità.</w:t>
      </w:r>
    </w:p>
    <w:p w:rsidR="00460CC5" w:rsidRDefault="006C0B6B">
      <w:pPr>
        <w:pStyle w:val="Titolo3"/>
        <w:spacing w:before="197" w:line="364" w:lineRule="auto"/>
        <w:ind w:right="224"/>
      </w:pPr>
      <w:r>
        <w:t xml:space="preserve">Ai sensi del </w:t>
      </w:r>
      <w:proofErr w:type="spellStart"/>
      <w:r>
        <w:t>D.Lgs.</w:t>
      </w:r>
      <w:proofErr w:type="spellEnd"/>
      <w:r>
        <w:t xml:space="preserve"> n. 196/03 </w:t>
      </w:r>
      <w:proofErr w:type="spellStart"/>
      <w:r>
        <w:t>ss.mm.ii</w:t>
      </w:r>
      <w:proofErr w:type="spellEnd"/>
      <w:r>
        <w:t xml:space="preserve">. autorizzo </w:t>
      </w:r>
      <w:r w:rsidR="003E65A9">
        <w:t xml:space="preserve">la Provincia di Taranto </w:t>
      </w:r>
      <w:r>
        <w:t>al trattamento delle informazioni contenute nella presente domanda esclusivamente per le finalità  ed  adempimenti connessi allo svolgimento della procedura in oggetto ed alla eventuale successiva gestione del rapporto di</w:t>
      </w:r>
      <w:r>
        <w:rPr>
          <w:spacing w:val="6"/>
        </w:rPr>
        <w:t xml:space="preserve"> </w:t>
      </w:r>
      <w:r>
        <w:t>lavoro.</w:t>
      </w:r>
    </w:p>
    <w:p w:rsidR="00460CC5" w:rsidRDefault="006C0B6B">
      <w:pPr>
        <w:spacing w:before="3" w:line="364" w:lineRule="auto"/>
        <w:ind w:left="215" w:right="222"/>
        <w:jc w:val="both"/>
        <w:rPr>
          <w:sz w:val="23"/>
        </w:rPr>
      </w:pPr>
      <w:r>
        <w:rPr>
          <w:sz w:val="23"/>
        </w:rPr>
        <w:t xml:space="preserve">Con la firma apposta in calce, autorizzo </w:t>
      </w:r>
      <w:r w:rsidR="003E65A9">
        <w:rPr>
          <w:sz w:val="23"/>
        </w:rPr>
        <w:t xml:space="preserve">la Provincia di Taranto </w:t>
      </w:r>
      <w:r>
        <w:rPr>
          <w:sz w:val="23"/>
        </w:rPr>
        <w:t>a rendere pubblici, mediante pubblicazione sul sito internet del</w:t>
      </w:r>
      <w:r w:rsidR="003E65A9">
        <w:rPr>
          <w:sz w:val="23"/>
        </w:rPr>
        <w:t>la Provincia di Taranto</w:t>
      </w:r>
      <w:r>
        <w:rPr>
          <w:sz w:val="23"/>
        </w:rPr>
        <w:t>, dati riguardanti l’ammissione o esclusione dalla procedura di mobilità e gli esiti relativi alle fasi procedurali previste dall’avviso pubblico.</w:t>
      </w:r>
    </w:p>
    <w:p w:rsidR="00460CC5" w:rsidRDefault="006C0B6B">
      <w:pPr>
        <w:spacing w:before="122" w:line="244" w:lineRule="auto"/>
        <w:ind w:left="215" w:right="227"/>
        <w:jc w:val="both"/>
        <w:rPr>
          <w:b/>
          <w:sz w:val="23"/>
        </w:rPr>
      </w:pPr>
      <w:r>
        <w:rPr>
          <w:b/>
          <w:sz w:val="23"/>
        </w:rPr>
        <w:t>Il sottoscritto dichiara di accettare tutte le condizioni previste dall’avviso di mobilità del</w:t>
      </w:r>
      <w:r w:rsidR="003E65A9">
        <w:rPr>
          <w:b/>
          <w:sz w:val="23"/>
        </w:rPr>
        <w:t xml:space="preserve">la Provincia di Taranto. </w:t>
      </w:r>
    </w:p>
    <w:p w:rsidR="00460CC5" w:rsidRDefault="00460CC5">
      <w:pPr>
        <w:pStyle w:val="Corpotesto"/>
        <w:spacing w:before="2"/>
        <w:rPr>
          <w:b/>
          <w:sz w:val="23"/>
        </w:rPr>
      </w:pPr>
    </w:p>
    <w:p w:rsidR="00460CC5" w:rsidRDefault="006C0B6B">
      <w:pPr>
        <w:pStyle w:val="Corpotesto"/>
        <w:tabs>
          <w:tab w:val="left" w:pos="1364"/>
          <w:tab w:val="left" w:pos="5036"/>
          <w:tab w:val="left" w:pos="8919"/>
        </w:tabs>
        <w:spacing w:before="96"/>
        <w:ind w:left="215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CC5" w:rsidRDefault="00460CC5">
      <w:pPr>
        <w:pStyle w:val="Corpotesto"/>
        <w:spacing w:before="9"/>
        <w:rPr>
          <w:sz w:val="26"/>
        </w:rPr>
      </w:pPr>
    </w:p>
    <w:p w:rsidR="003E65A9" w:rsidRDefault="003E65A9">
      <w:pPr>
        <w:spacing w:before="99"/>
        <w:ind w:left="215"/>
        <w:rPr>
          <w:b/>
          <w:w w:val="105"/>
          <w:sz w:val="15"/>
          <w:u w:val="single"/>
        </w:rPr>
      </w:pPr>
    </w:p>
    <w:p w:rsidR="00460CC5" w:rsidRPr="00341B5D" w:rsidRDefault="006C0B6B">
      <w:pPr>
        <w:spacing w:before="99"/>
        <w:ind w:left="215"/>
        <w:rPr>
          <w:b/>
          <w:sz w:val="24"/>
          <w:szCs w:val="24"/>
        </w:rPr>
      </w:pPr>
      <w:r w:rsidRPr="00341B5D">
        <w:rPr>
          <w:b/>
          <w:w w:val="105"/>
          <w:sz w:val="24"/>
          <w:szCs w:val="24"/>
          <w:u w:val="single"/>
        </w:rPr>
        <w:t>ALLEGA:</w:t>
      </w:r>
    </w:p>
    <w:p w:rsidR="00460CC5" w:rsidRPr="00341B5D" w:rsidRDefault="006C0B6B">
      <w:pPr>
        <w:pStyle w:val="Paragrafoelenco"/>
        <w:numPr>
          <w:ilvl w:val="0"/>
          <w:numId w:val="1"/>
        </w:numPr>
        <w:tabs>
          <w:tab w:val="left" w:pos="915"/>
          <w:tab w:val="left" w:pos="916"/>
        </w:tabs>
        <w:spacing w:before="94"/>
        <w:ind w:left="916"/>
        <w:rPr>
          <w:sz w:val="24"/>
          <w:szCs w:val="24"/>
        </w:rPr>
      </w:pPr>
      <w:r w:rsidRPr="00341B5D">
        <w:rPr>
          <w:w w:val="105"/>
          <w:sz w:val="24"/>
          <w:szCs w:val="24"/>
        </w:rPr>
        <w:t>curriculum vitae in formato europeo, debitamente datato e</w:t>
      </w:r>
      <w:r w:rsidRPr="00341B5D">
        <w:rPr>
          <w:spacing w:val="-23"/>
          <w:w w:val="105"/>
          <w:sz w:val="24"/>
          <w:szCs w:val="24"/>
        </w:rPr>
        <w:t xml:space="preserve"> </w:t>
      </w:r>
      <w:r w:rsidRPr="00341B5D">
        <w:rPr>
          <w:w w:val="105"/>
          <w:sz w:val="24"/>
          <w:szCs w:val="24"/>
        </w:rPr>
        <w:t>sottoscritto</w:t>
      </w:r>
    </w:p>
    <w:p w:rsidR="00460CC5" w:rsidRPr="00031665" w:rsidRDefault="006C0B6B" w:rsidP="00031665">
      <w:pPr>
        <w:pStyle w:val="Paragrafoelenco"/>
        <w:numPr>
          <w:ilvl w:val="0"/>
          <w:numId w:val="1"/>
        </w:numPr>
        <w:tabs>
          <w:tab w:val="left" w:pos="915"/>
          <w:tab w:val="left" w:pos="916"/>
        </w:tabs>
        <w:spacing w:before="102" w:line="376" w:lineRule="auto"/>
        <w:ind w:right="222"/>
        <w:rPr>
          <w:sz w:val="24"/>
          <w:szCs w:val="24"/>
        </w:rPr>
      </w:pPr>
      <w:r w:rsidRPr="00031665">
        <w:rPr>
          <w:w w:val="105"/>
          <w:sz w:val="24"/>
          <w:szCs w:val="24"/>
        </w:rPr>
        <w:t>copia del proprio documento di identità in corso di validità;</w:t>
      </w:r>
    </w:p>
    <w:sectPr w:rsidR="00460CC5" w:rsidRPr="00031665" w:rsidSect="00031665">
      <w:headerReference w:type="default" r:id="rId10"/>
      <w:pgSz w:w="11900" w:h="16840"/>
      <w:pgMar w:top="851" w:right="1140" w:bottom="567" w:left="1276" w:header="14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EA" w:rsidRDefault="008F11EA">
      <w:r>
        <w:separator/>
      </w:r>
    </w:p>
  </w:endnote>
  <w:endnote w:type="continuationSeparator" w:id="0">
    <w:p w:rsidR="008F11EA" w:rsidRDefault="008F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EA" w:rsidRDefault="008F11EA">
      <w:r>
        <w:separator/>
      </w:r>
    </w:p>
  </w:footnote>
  <w:footnote w:type="continuationSeparator" w:id="0">
    <w:p w:rsidR="008F11EA" w:rsidRDefault="008F1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C5" w:rsidRDefault="00460CC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5599"/>
    <w:multiLevelType w:val="hybridMultilevel"/>
    <w:tmpl w:val="1144B3CE"/>
    <w:lvl w:ilvl="0" w:tplc="6A1E7E22">
      <w:numFmt w:val="bullet"/>
      <w:lvlText w:val="-"/>
      <w:lvlJc w:val="left"/>
      <w:pPr>
        <w:ind w:left="915" w:hanging="35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it-IT" w:eastAsia="it-IT" w:bidi="it-IT"/>
      </w:rPr>
    </w:lvl>
    <w:lvl w:ilvl="1" w:tplc="7C368716">
      <w:numFmt w:val="bullet"/>
      <w:lvlText w:val="•"/>
      <w:lvlJc w:val="left"/>
      <w:pPr>
        <w:ind w:left="1746" w:hanging="351"/>
      </w:pPr>
      <w:rPr>
        <w:rFonts w:hint="default"/>
        <w:lang w:val="it-IT" w:eastAsia="it-IT" w:bidi="it-IT"/>
      </w:rPr>
    </w:lvl>
    <w:lvl w:ilvl="2" w:tplc="C86C8DB4">
      <w:numFmt w:val="bullet"/>
      <w:lvlText w:val="•"/>
      <w:lvlJc w:val="left"/>
      <w:pPr>
        <w:ind w:left="2572" w:hanging="351"/>
      </w:pPr>
      <w:rPr>
        <w:rFonts w:hint="default"/>
        <w:lang w:val="it-IT" w:eastAsia="it-IT" w:bidi="it-IT"/>
      </w:rPr>
    </w:lvl>
    <w:lvl w:ilvl="3" w:tplc="D340DE62">
      <w:numFmt w:val="bullet"/>
      <w:lvlText w:val="•"/>
      <w:lvlJc w:val="left"/>
      <w:pPr>
        <w:ind w:left="3398" w:hanging="351"/>
      </w:pPr>
      <w:rPr>
        <w:rFonts w:hint="default"/>
        <w:lang w:val="it-IT" w:eastAsia="it-IT" w:bidi="it-IT"/>
      </w:rPr>
    </w:lvl>
    <w:lvl w:ilvl="4" w:tplc="E2207892">
      <w:numFmt w:val="bullet"/>
      <w:lvlText w:val="•"/>
      <w:lvlJc w:val="left"/>
      <w:pPr>
        <w:ind w:left="4224" w:hanging="351"/>
      </w:pPr>
      <w:rPr>
        <w:rFonts w:hint="default"/>
        <w:lang w:val="it-IT" w:eastAsia="it-IT" w:bidi="it-IT"/>
      </w:rPr>
    </w:lvl>
    <w:lvl w:ilvl="5" w:tplc="F72C1070">
      <w:numFmt w:val="bullet"/>
      <w:lvlText w:val="•"/>
      <w:lvlJc w:val="left"/>
      <w:pPr>
        <w:ind w:left="5050" w:hanging="351"/>
      </w:pPr>
      <w:rPr>
        <w:rFonts w:hint="default"/>
        <w:lang w:val="it-IT" w:eastAsia="it-IT" w:bidi="it-IT"/>
      </w:rPr>
    </w:lvl>
    <w:lvl w:ilvl="6" w:tplc="13285B6E">
      <w:numFmt w:val="bullet"/>
      <w:lvlText w:val="•"/>
      <w:lvlJc w:val="left"/>
      <w:pPr>
        <w:ind w:left="5876" w:hanging="351"/>
      </w:pPr>
      <w:rPr>
        <w:rFonts w:hint="default"/>
        <w:lang w:val="it-IT" w:eastAsia="it-IT" w:bidi="it-IT"/>
      </w:rPr>
    </w:lvl>
    <w:lvl w:ilvl="7" w:tplc="E6DADB74">
      <w:numFmt w:val="bullet"/>
      <w:lvlText w:val="•"/>
      <w:lvlJc w:val="left"/>
      <w:pPr>
        <w:ind w:left="6702" w:hanging="351"/>
      </w:pPr>
      <w:rPr>
        <w:rFonts w:hint="default"/>
        <w:lang w:val="it-IT" w:eastAsia="it-IT" w:bidi="it-IT"/>
      </w:rPr>
    </w:lvl>
    <w:lvl w:ilvl="8" w:tplc="B0982478">
      <w:numFmt w:val="bullet"/>
      <w:lvlText w:val="•"/>
      <w:lvlJc w:val="left"/>
      <w:pPr>
        <w:ind w:left="7528" w:hanging="351"/>
      </w:pPr>
      <w:rPr>
        <w:rFonts w:hint="default"/>
        <w:lang w:val="it-IT" w:eastAsia="it-IT" w:bidi="it-IT"/>
      </w:rPr>
    </w:lvl>
  </w:abstractNum>
  <w:abstractNum w:abstractNumId="1">
    <w:nsid w:val="3BBC6413"/>
    <w:multiLevelType w:val="hybridMultilevel"/>
    <w:tmpl w:val="F8927C68"/>
    <w:lvl w:ilvl="0" w:tplc="052E1234">
      <w:start w:val="1"/>
      <w:numFmt w:val="lowerLetter"/>
      <w:lvlText w:val="%1)"/>
      <w:lvlJc w:val="left"/>
      <w:pPr>
        <w:ind w:left="488" w:hanging="351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1"/>
        <w:szCs w:val="21"/>
        <w:lang w:val="it-IT" w:eastAsia="it-IT" w:bidi="it-IT"/>
      </w:rPr>
    </w:lvl>
    <w:lvl w:ilvl="1" w:tplc="D234C556">
      <w:numFmt w:val="bullet"/>
      <w:lvlText w:val="•"/>
      <w:lvlJc w:val="left"/>
      <w:pPr>
        <w:ind w:left="1350" w:hanging="351"/>
      </w:pPr>
      <w:rPr>
        <w:rFonts w:hint="default"/>
        <w:lang w:val="it-IT" w:eastAsia="it-IT" w:bidi="it-IT"/>
      </w:rPr>
    </w:lvl>
    <w:lvl w:ilvl="2" w:tplc="30D6E908">
      <w:numFmt w:val="bullet"/>
      <w:lvlText w:val="•"/>
      <w:lvlJc w:val="left"/>
      <w:pPr>
        <w:ind w:left="2220" w:hanging="351"/>
      </w:pPr>
      <w:rPr>
        <w:rFonts w:hint="default"/>
        <w:lang w:val="it-IT" w:eastAsia="it-IT" w:bidi="it-IT"/>
      </w:rPr>
    </w:lvl>
    <w:lvl w:ilvl="3" w:tplc="6414B456">
      <w:numFmt w:val="bullet"/>
      <w:lvlText w:val="•"/>
      <w:lvlJc w:val="left"/>
      <w:pPr>
        <w:ind w:left="3090" w:hanging="351"/>
      </w:pPr>
      <w:rPr>
        <w:rFonts w:hint="default"/>
        <w:lang w:val="it-IT" w:eastAsia="it-IT" w:bidi="it-IT"/>
      </w:rPr>
    </w:lvl>
    <w:lvl w:ilvl="4" w:tplc="B568D030">
      <w:numFmt w:val="bullet"/>
      <w:lvlText w:val="•"/>
      <w:lvlJc w:val="left"/>
      <w:pPr>
        <w:ind w:left="3960" w:hanging="351"/>
      </w:pPr>
      <w:rPr>
        <w:rFonts w:hint="default"/>
        <w:lang w:val="it-IT" w:eastAsia="it-IT" w:bidi="it-IT"/>
      </w:rPr>
    </w:lvl>
    <w:lvl w:ilvl="5" w:tplc="692E818A">
      <w:numFmt w:val="bullet"/>
      <w:lvlText w:val="•"/>
      <w:lvlJc w:val="left"/>
      <w:pPr>
        <w:ind w:left="4830" w:hanging="351"/>
      </w:pPr>
      <w:rPr>
        <w:rFonts w:hint="default"/>
        <w:lang w:val="it-IT" w:eastAsia="it-IT" w:bidi="it-IT"/>
      </w:rPr>
    </w:lvl>
    <w:lvl w:ilvl="6" w:tplc="F580E34A">
      <w:numFmt w:val="bullet"/>
      <w:lvlText w:val="•"/>
      <w:lvlJc w:val="left"/>
      <w:pPr>
        <w:ind w:left="5700" w:hanging="351"/>
      </w:pPr>
      <w:rPr>
        <w:rFonts w:hint="default"/>
        <w:lang w:val="it-IT" w:eastAsia="it-IT" w:bidi="it-IT"/>
      </w:rPr>
    </w:lvl>
    <w:lvl w:ilvl="7" w:tplc="3730AC1A">
      <w:numFmt w:val="bullet"/>
      <w:lvlText w:val="•"/>
      <w:lvlJc w:val="left"/>
      <w:pPr>
        <w:ind w:left="6570" w:hanging="351"/>
      </w:pPr>
      <w:rPr>
        <w:rFonts w:hint="default"/>
        <w:lang w:val="it-IT" w:eastAsia="it-IT" w:bidi="it-IT"/>
      </w:rPr>
    </w:lvl>
    <w:lvl w:ilvl="8" w:tplc="CBD07DE2">
      <w:numFmt w:val="bullet"/>
      <w:lvlText w:val="•"/>
      <w:lvlJc w:val="left"/>
      <w:pPr>
        <w:ind w:left="7440" w:hanging="35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60CC5"/>
    <w:rsid w:val="00031665"/>
    <w:rsid w:val="00034736"/>
    <w:rsid w:val="00341B5D"/>
    <w:rsid w:val="003E65A9"/>
    <w:rsid w:val="00460CC5"/>
    <w:rsid w:val="006C0B6B"/>
    <w:rsid w:val="008B796D"/>
    <w:rsid w:val="008F11EA"/>
    <w:rsid w:val="00B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72" w:right="453"/>
      <w:outlineLvl w:val="0"/>
    </w:pPr>
    <w:rPr>
      <w:rFonts w:ascii="Cambria" w:eastAsia="Cambria" w:hAnsi="Cambria" w:cs="Cambria"/>
      <w:b/>
      <w:bCs/>
      <w:sz w:val="39"/>
      <w:szCs w:val="39"/>
    </w:rPr>
  </w:style>
  <w:style w:type="paragraph" w:styleId="Titolo2">
    <w:name w:val="heading 2"/>
    <w:basedOn w:val="Normale"/>
    <w:uiPriority w:val="1"/>
    <w:qFormat/>
    <w:pPr>
      <w:ind w:left="133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3"/>
      <w:ind w:left="215"/>
      <w:jc w:val="both"/>
      <w:outlineLvl w:val="2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88" w:hanging="35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mobilità dirigente tecnico</vt:lpstr>
    </vt:vector>
  </TitlesOfParts>
  <Company>Hewlett-Packard Company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mobilità dirigente tecnico</dc:title>
  <dc:creator>m.cremonini</dc:creator>
  <cp:keywords>()</cp:keywords>
  <cp:lastModifiedBy>Giovanni Buccoliero</cp:lastModifiedBy>
  <cp:revision>6</cp:revision>
  <dcterms:created xsi:type="dcterms:W3CDTF">2019-11-29T09:56:00Z</dcterms:created>
  <dcterms:modified xsi:type="dcterms:W3CDTF">2019-12-30T11:24:00Z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2019-11-29T00:00:00Z</vt:filetime>
  </property>
</Properties>
</file>